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E70BC9" w:rsidRPr="00E70BC9" w:rsidP="00E70BC9">
      <w:pPr>
        <w:jc w:val="center"/>
        <w:rPr>
          <w:rFonts w:ascii="Times New Roman" w:hAnsi="Times New Roman" w:cs="Times New Roman"/>
          <w:sz w:val="28"/>
          <w:szCs w:val="28"/>
        </w:rPr>
      </w:pPr>
      <w:r w:rsidRPr="00E70BC9">
        <w:rPr>
          <w:rFonts w:ascii="Times New Roman" w:hAnsi="Times New Roman" w:cs="Times New Roman"/>
          <w:sz w:val="28"/>
          <w:szCs w:val="28"/>
        </w:rPr>
        <w:t>ЖЕМҚОРЛЫҚ ІНДЕТ-ЖОЮ МІНДЕТ</w:t>
      </w:r>
    </w:p>
    <w:p w:rsidR="00E70BC9" w:rsidRPr="00E70BC9" w:rsidP="00E70BC9">
      <w:pPr>
        <w:rPr>
          <w:rFonts w:ascii="Times New Roman" w:hAnsi="Times New Roman" w:cs="Times New Roman"/>
          <w:sz w:val="28"/>
          <w:szCs w:val="28"/>
        </w:rPr>
      </w:pPr>
    </w:p>
    <w:p w:rsidR="00E70BC9" w:rsidRPr="00E70BC9" w:rsidP="00E70BC9">
      <w:pPr>
        <w:spacing w:after="0"/>
        <w:jc w:val="both"/>
        <w:rPr>
          <w:rFonts w:ascii="Times New Roman" w:hAnsi="Times New Roman" w:cs="Times New Roman"/>
          <w:sz w:val="28"/>
          <w:szCs w:val="28"/>
        </w:rPr>
      </w:pPr>
      <w:r w:rsidRPr="00E70BC9">
        <w:rPr>
          <w:rFonts w:ascii="Times New Roman" w:hAnsi="Times New Roman" w:cs="Times New Roman"/>
          <w:sz w:val="28"/>
          <w:szCs w:val="28"/>
        </w:rPr>
        <w:t>Мемлекет</w:t>
      </w:r>
      <w:r w:rsidRPr="00E70BC9">
        <w:rPr>
          <w:rFonts w:ascii="Times New Roman" w:hAnsi="Times New Roman" w:cs="Times New Roman"/>
          <w:sz w:val="28"/>
          <w:szCs w:val="28"/>
        </w:rPr>
        <w:t xml:space="preserve"> пен </w:t>
      </w:r>
      <w:r w:rsidRPr="00E70BC9">
        <w:rPr>
          <w:rFonts w:ascii="Times New Roman" w:hAnsi="Times New Roman" w:cs="Times New Roman"/>
          <w:sz w:val="28"/>
          <w:szCs w:val="28"/>
        </w:rPr>
        <w:t>қоғамның</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тұрақтылығына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елдің</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қауіпсіздігіне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қауіп</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төндіріп</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жүргізіліп</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жатқан</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экономикалық</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және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әлеуметтік</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реформаларға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кедергі</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келтіретін</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факторлардың</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бірі</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өкінішке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орай</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ол</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сыбайлас</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жемқорлық</w:t>
      </w:r>
      <w:r w:rsidRPr="00E70BC9">
        <w:rPr>
          <w:rFonts w:ascii="Times New Roman" w:hAnsi="Times New Roman" w:cs="Times New Roman"/>
          <w:sz w:val="28"/>
          <w:szCs w:val="28"/>
        </w:rPr>
        <w:t xml:space="preserve">. 2024 </w:t>
      </w:r>
      <w:r w:rsidRPr="00E70BC9">
        <w:rPr>
          <w:rFonts w:ascii="Times New Roman" w:hAnsi="Times New Roman" w:cs="Times New Roman"/>
          <w:sz w:val="28"/>
          <w:szCs w:val="28"/>
        </w:rPr>
        <w:t>жылғы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қыркүйектің</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бірінші</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онкүндігінде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өткізілетін</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Адалдық</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сағаты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жобасы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шеңберінде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іс</w:t>
      </w:r>
      <w:r w:rsidRPr="00E70BC9">
        <w:rPr>
          <w:rFonts w:ascii="Times New Roman" w:hAnsi="Times New Roman" w:cs="Times New Roman"/>
          <w:sz w:val="28"/>
          <w:szCs w:val="28"/>
        </w:rPr>
        <w:t xml:space="preserve">-шара </w:t>
      </w:r>
      <w:r w:rsidRPr="00E70BC9">
        <w:rPr>
          <w:rFonts w:ascii="Times New Roman" w:hAnsi="Times New Roman" w:cs="Times New Roman"/>
          <w:sz w:val="28"/>
          <w:szCs w:val="28"/>
        </w:rPr>
        <w:t>жоспары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жасалды</w:t>
      </w:r>
      <w:r w:rsidRPr="00E70BC9">
        <w:rPr>
          <w:rFonts w:ascii="Times New Roman" w:hAnsi="Times New Roman" w:cs="Times New Roman"/>
          <w:sz w:val="28"/>
          <w:szCs w:val="28"/>
        </w:rPr>
        <w:t>. «</w:t>
      </w:r>
      <w:r w:rsidRPr="00E70BC9">
        <w:rPr>
          <w:rFonts w:ascii="Times New Roman" w:hAnsi="Times New Roman" w:cs="Times New Roman"/>
          <w:sz w:val="28"/>
          <w:szCs w:val="28"/>
        </w:rPr>
        <w:t>Жемқорлық</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індет</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жою</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міндет</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тақырыбында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мектеп</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қызметкерлерімен</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кездесу</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ұйымдастырылды</w:t>
      </w:r>
      <w:r w:rsidRPr="00E70BC9">
        <w:rPr>
          <w:rFonts w:ascii="Times New Roman" w:hAnsi="Times New Roman" w:cs="Times New Roman"/>
          <w:sz w:val="28"/>
          <w:szCs w:val="28"/>
        </w:rPr>
        <w:t>.</w:t>
      </w:r>
    </w:p>
    <w:p w:rsidR="004A3EE5" w:rsidP="00E70BC9">
      <w:pPr>
        <w:spacing w:after="0"/>
        <w:jc w:val="both"/>
        <w:rPr>
          <w:rFonts w:ascii="Times New Roman" w:hAnsi="Times New Roman" w:cs="Times New Roman"/>
          <w:sz w:val="28"/>
          <w:szCs w:val="28"/>
          <w:lang w:val="kk-KZ"/>
        </w:rPr>
      </w:pP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Сыбайлас</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жемқорлыққа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қарсы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комплеанс</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қызметін</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ұйымдастырушы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тәрбие</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орынбасары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Б.Қайсағалиева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баяндама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оқыды</w:t>
      </w:r>
      <w:r w:rsidRPr="00E70BC9">
        <w:rPr>
          <w:rFonts w:ascii="Times New Roman" w:hAnsi="Times New Roman" w:cs="Times New Roman"/>
          <w:sz w:val="28"/>
          <w:szCs w:val="28"/>
        </w:rPr>
        <w:t xml:space="preserve">. "Эволюционируй правильно" </w:t>
      </w:r>
      <w:r w:rsidRPr="00E70BC9">
        <w:rPr>
          <w:rFonts w:ascii="Times New Roman" w:hAnsi="Times New Roman" w:cs="Times New Roman"/>
          <w:sz w:val="28"/>
          <w:szCs w:val="28"/>
        </w:rPr>
        <w:t>бейнебаяны</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көрсетіліп</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талқылауға</w:t>
      </w:r>
      <w:r w:rsidRPr="00E70BC9">
        <w:rPr>
          <w:rFonts w:ascii="Times New Roman" w:hAnsi="Times New Roman" w:cs="Times New Roman"/>
          <w:sz w:val="28"/>
          <w:szCs w:val="28"/>
        </w:rPr>
        <w:t xml:space="preserve"> </w:t>
      </w:r>
      <w:r w:rsidRPr="00E70BC9">
        <w:rPr>
          <w:rFonts w:ascii="Times New Roman" w:hAnsi="Times New Roman" w:cs="Times New Roman"/>
          <w:sz w:val="28"/>
          <w:szCs w:val="28"/>
        </w:rPr>
        <w:t>қатысты</w:t>
      </w:r>
      <w:r w:rsidRPr="00E70BC9">
        <w:rPr>
          <w:rFonts w:ascii="Times New Roman" w:hAnsi="Times New Roman" w:cs="Times New Roman"/>
          <w:sz w:val="28"/>
          <w:szCs w:val="28"/>
        </w:rPr>
        <w:t>.</w:t>
      </w:r>
    </w:p>
    <w:p w:rsidR="00E70BC9" w:rsidP="00E70BC9">
      <w:pPr>
        <w:spacing w:after="0"/>
        <w:jc w:val="both"/>
        <w:rPr>
          <w:rFonts w:ascii="Times New Roman" w:hAnsi="Times New Roman" w:cs="Times New Roman"/>
          <w:sz w:val="28"/>
          <w:szCs w:val="28"/>
          <w:lang w:val="kk-KZ"/>
        </w:rPr>
      </w:pPr>
    </w:p>
    <w:p w:rsidR="00E70BC9" w:rsidP="00E70BC9">
      <w:pPr>
        <w:spacing w:after="0"/>
        <w:jc w:val="both"/>
        <w:rPr>
          <w:lang w:val="kk-KZ"/>
        </w:rPr>
      </w:pPr>
      <w:r>
        <w:rPr>
          <w:noProof/>
        </w:rPr>
        <w:drawing>
          <wp:inline distT="0" distB="0" distL="0" distR="0">
            <wp:extent cx="5940425" cy="5940425"/>
            <wp:effectExtent l="0" t="0" r="3175" b="3175"/>
            <wp:docPr id="8545684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0425" cy="5940425"/>
                    </a:xfrm>
                    <a:prstGeom prst="rect">
                      <a:avLst/>
                    </a:prstGeom>
                    <a:noFill/>
                    <a:ln>
                      <a:noFill/>
                    </a:ln>
                  </pic:spPr>
                </pic:pic>
              </a:graphicData>
            </a:graphic>
          </wp:inline>
        </w:drawing>
      </w:r>
    </w:p>
    <w:p w:rsidR="00E70BC9" w:rsidP="00E70BC9">
      <w:pPr>
        <w:spacing w:after="0"/>
        <w:jc w:val="both"/>
        <w:rPr>
          <w:lang w:val="kk-KZ"/>
        </w:rPr>
      </w:pPr>
    </w:p>
    <w:p w:rsidR="00E70BC9" w:rsidRPr="00E70BC9" w:rsidP="00E70BC9">
      <w:pPr>
        <w:spacing w:after="0"/>
        <w:jc w:val="center"/>
        <w:rPr>
          <w:rFonts w:ascii="Times New Roman" w:hAnsi="Times New Roman" w:cs="Times New Roman"/>
          <w:sz w:val="36"/>
          <w:szCs w:val="36"/>
          <w:lang w:val="kk-KZ"/>
        </w:rPr>
      </w:pPr>
      <w:r w:rsidRPr="00E70BC9">
        <w:rPr>
          <w:rFonts w:ascii="Times New Roman" w:hAnsi="Times New Roman" w:cs="Times New Roman"/>
          <w:sz w:val="36"/>
          <w:szCs w:val="36"/>
          <w:lang w:val="kk-KZ"/>
        </w:rPr>
        <w:t>ЖЕМҚОРЛЫҚСЫЗ ҚОҒАМҒА ҚАДАМ</w:t>
      </w:r>
    </w:p>
    <w:p w:rsidR="00E70BC9" w:rsidRPr="00E70BC9" w:rsidP="00E70BC9">
      <w:pPr>
        <w:spacing w:after="0"/>
        <w:jc w:val="both"/>
        <w:rPr>
          <w:rFonts w:ascii="Times New Roman" w:hAnsi="Times New Roman" w:cs="Times New Roman"/>
          <w:sz w:val="36"/>
          <w:szCs w:val="36"/>
          <w:lang w:val="kk-KZ"/>
        </w:rPr>
      </w:pPr>
    </w:p>
    <w:p w:rsidR="00E70BC9" w:rsidRPr="00E70BC9" w:rsidP="00E70BC9">
      <w:pPr>
        <w:spacing w:after="0"/>
        <w:jc w:val="both"/>
        <w:rPr>
          <w:rFonts w:ascii="Times New Roman" w:hAnsi="Times New Roman" w:cs="Times New Roman"/>
          <w:sz w:val="36"/>
          <w:szCs w:val="36"/>
          <w:lang w:val="kk-KZ"/>
        </w:rPr>
      </w:pPr>
      <w:r w:rsidRPr="00E70BC9">
        <w:rPr>
          <w:rFonts w:ascii="Times New Roman" w:hAnsi="Times New Roman" w:cs="Times New Roman"/>
          <w:sz w:val="36"/>
          <w:szCs w:val="36"/>
          <w:lang w:val="kk-KZ"/>
        </w:rPr>
        <w:t>“Адалдық сағаты” онкүндігінің іс-шара жоспарына сәйкес “Темірқазық” ӨӨБҰ мектеп ұстазды мен оқушыларымызға “Жемқорлықсыз қоғамға қадам” тақырыбында түсіндіру жұмыстары жүргізілді,  жадынамалар таратылды.</w:t>
      </w:r>
    </w:p>
    <w:p w:rsidR="00E70BC9" w:rsidP="00E70BC9">
      <w:pPr>
        <w:spacing w:after="0"/>
        <w:jc w:val="both"/>
        <w:rPr>
          <w:rFonts w:ascii="Times New Roman" w:hAnsi="Times New Roman" w:cs="Times New Roman"/>
          <w:sz w:val="28"/>
          <w:szCs w:val="28"/>
          <w:lang w:val="kk-KZ"/>
        </w:rPr>
      </w:pPr>
    </w:p>
    <w:p w:rsidR="00E70BC9" w:rsidP="00E70BC9">
      <w:pPr>
        <w:spacing w:after="0"/>
        <w:jc w:val="both"/>
        <w:rPr>
          <w:rFonts w:ascii="Times New Roman" w:hAnsi="Times New Roman" w:cs="Times New Roman"/>
          <w:sz w:val="28"/>
          <w:szCs w:val="28"/>
          <w:lang w:val="kk-KZ"/>
        </w:rPr>
      </w:pPr>
    </w:p>
    <w:p w:rsidR="00E70BC9" w:rsidP="00E70BC9">
      <w:pPr>
        <w:spacing w:after="0"/>
        <w:jc w:val="both"/>
        <w:rPr>
          <w:rFonts w:ascii="Times New Roman" w:hAnsi="Times New Roman" w:cs="Times New Roman"/>
          <w:sz w:val="28"/>
          <w:szCs w:val="28"/>
          <w:lang w:val="kk-KZ"/>
        </w:rPr>
      </w:pPr>
    </w:p>
    <w:p w:rsidR="00E70BC9" w:rsidP="00E70BC9">
      <w:pPr>
        <w:spacing w:after="0"/>
        <w:jc w:val="both"/>
        <w:rPr>
          <w:lang w:val="kk-KZ"/>
        </w:rPr>
      </w:pPr>
      <w:r>
        <w:rPr>
          <w:noProof/>
        </w:rPr>
        <w:drawing>
          <wp:inline distT="0" distB="0" distL="0" distR="0">
            <wp:extent cx="5940425" cy="5940425"/>
            <wp:effectExtent l="0" t="0" r="3175" b="3175"/>
            <wp:docPr id="13022975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0425" cy="5940425"/>
                    </a:xfrm>
                    <a:prstGeom prst="rect">
                      <a:avLst/>
                    </a:prstGeom>
                    <a:noFill/>
                    <a:ln>
                      <a:noFill/>
                    </a:ln>
                  </pic:spPr>
                </pic:pic>
              </a:graphicData>
            </a:graphic>
          </wp:inline>
        </w:drawing>
      </w:r>
    </w:p>
    <w:p w:rsidR="00E70BC9" w:rsidP="00E70BC9">
      <w:pPr>
        <w:spacing w:after="0"/>
        <w:jc w:val="both"/>
        <w:rPr>
          <w:lang w:val="kk-KZ"/>
        </w:rPr>
      </w:pPr>
    </w:p>
    <w:p w:rsidR="00E70BC9" w:rsidP="00E70BC9">
      <w:pPr>
        <w:spacing w:after="0"/>
        <w:jc w:val="both"/>
        <w:rPr>
          <w:lang w:val="kk-KZ"/>
        </w:rPr>
      </w:pPr>
    </w:p>
    <w:p w:rsidR="00E70BC9" w:rsidP="00E70BC9">
      <w:pPr>
        <w:spacing w:after="0"/>
        <w:jc w:val="both"/>
        <w:rPr>
          <w:lang w:val="kk-KZ"/>
        </w:rPr>
      </w:pPr>
    </w:p>
    <w:p w:rsidR="00AE2DB2" w:rsidRPr="00AE2DB2" w:rsidP="00AE2DB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E2DB2">
        <w:rPr>
          <w:rFonts w:ascii="Times New Roman" w:hAnsi="Times New Roman" w:cs="Times New Roman"/>
          <w:sz w:val="28"/>
          <w:szCs w:val="28"/>
          <w:lang w:val="kk-KZ"/>
        </w:rPr>
        <w:t>ЖЕМҚОРЛЫҚ, ҚҰҚЫҚ БҰЗУШЫЛЫҚ КАРТАСЫ</w:t>
      </w:r>
      <w:r>
        <w:rPr>
          <w:rFonts w:ascii="Times New Roman" w:hAnsi="Times New Roman" w:cs="Times New Roman"/>
          <w:sz w:val="28"/>
          <w:szCs w:val="28"/>
          <w:lang w:val="kk-KZ"/>
        </w:rPr>
        <w:t>»</w:t>
      </w:r>
      <w:r w:rsidRPr="00AE2DB2">
        <w:rPr>
          <w:rFonts w:ascii="Times New Roman" w:hAnsi="Times New Roman" w:cs="Times New Roman"/>
          <w:sz w:val="28"/>
          <w:szCs w:val="28"/>
          <w:lang w:val="kk-KZ"/>
        </w:rPr>
        <w:t xml:space="preserve"> ЖОБАЛАР БАЙҚАУЫ</w:t>
      </w:r>
    </w:p>
    <w:p w:rsidR="00AE2DB2" w:rsidRPr="00AE2DB2" w:rsidP="00AE2DB2">
      <w:pPr>
        <w:spacing w:after="0"/>
        <w:jc w:val="both"/>
        <w:rPr>
          <w:rFonts w:ascii="Times New Roman" w:hAnsi="Times New Roman" w:cs="Times New Roman"/>
          <w:sz w:val="28"/>
          <w:szCs w:val="28"/>
          <w:lang w:val="kk-KZ"/>
        </w:rPr>
      </w:pPr>
    </w:p>
    <w:p w:rsidR="00AE2DB2" w:rsidRPr="00AE2DB2" w:rsidP="00AE2DB2">
      <w:pPr>
        <w:spacing w:after="0"/>
        <w:jc w:val="both"/>
        <w:rPr>
          <w:rFonts w:ascii="Times New Roman" w:hAnsi="Times New Roman" w:cs="Times New Roman"/>
          <w:sz w:val="28"/>
          <w:szCs w:val="28"/>
          <w:lang w:val="kk-KZ"/>
        </w:rPr>
      </w:pPr>
      <w:r w:rsidRPr="00AE2DB2">
        <w:rPr>
          <w:rFonts w:ascii="Times New Roman" w:hAnsi="Times New Roman" w:cs="Times New Roman"/>
          <w:sz w:val="28"/>
          <w:szCs w:val="28"/>
          <w:lang w:val="kk-KZ"/>
        </w:rPr>
        <w:t xml:space="preserve">8-9 сынып оқушылары арасында «Сыбайлас жемқорлық құқық бұзушылық картасы» жобасын қорғау байқауы өткізілді. </w:t>
      </w:r>
    </w:p>
    <w:p w:rsidR="00AE2DB2" w:rsidRPr="00AE2DB2" w:rsidP="00AE2DB2">
      <w:pPr>
        <w:spacing w:after="0"/>
        <w:jc w:val="both"/>
        <w:rPr>
          <w:rFonts w:ascii="Times New Roman" w:hAnsi="Times New Roman" w:cs="Times New Roman"/>
          <w:sz w:val="28"/>
          <w:szCs w:val="28"/>
          <w:lang w:val="kk-KZ"/>
        </w:rPr>
      </w:pPr>
    </w:p>
    <w:p w:rsidR="00AE2DB2" w:rsidRPr="00AE2DB2" w:rsidP="00AE2DB2">
      <w:pPr>
        <w:spacing w:after="0"/>
        <w:jc w:val="both"/>
        <w:rPr>
          <w:rFonts w:ascii="Times New Roman" w:hAnsi="Times New Roman" w:cs="Times New Roman"/>
          <w:sz w:val="28"/>
          <w:szCs w:val="28"/>
          <w:lang w:val="kk-KZ"/>
        </w:rPr>
      </w:pPr>
      <w:r w:rsidRPr="00AE2DB2">
        <w:rPr>
          <w:rFonts w:ascii="Times New Roman" w:hAnsi="Times New Roman" w:cs="Times New Roman"/>
          <w:sz w:val="28"/>
          <w:szCs w:val="28"/>
          <w:lang w:val="kk-KZ"/>
        </w:rPr>
        <w:t xml:space="preserve">Оқушылар «Адал Ұрпақ» клубы мүшелерінің басшылығымен мерзімді баспасөзде, Интернет желісінде сыбайлас жемқорлық құқық бұзушылық фактілері бойынша материалдар жинады. Әр оқушылар арасында Қазақстан облыстары бойынша сыбайлас жемқорлық құқық бұзушылық фактілерін жинау бойынша тапсырма берілді. </w:t>
      </w:r>
    </w:p>
    <w:p w:rsidR="00AE2DB2" w:rsidRPr="00AE2DB2" w:rsidP="00AE2DB2">
      <w:pPr>
        <w:spacing w:after="0"/>
        <w:jc w:val="both"/>
        <w:rPr>
          <w:rFonts w:ascii="Times New Roman" w:hAnsi="Times New Roman" w:cs="Times New Roman"/>
          <w:sz w:val="28"/>
          <w:szCs w:val="28"/>
          <w:lang w:val="kk-KZ"/>
        </w:rPr>
      </w:pPr>
    </w:p>
    <w:p w:rsidR="00AE2DB2" w:rsidRPr="00AE2DB2" w:rsidP="00AE2DB2">
      <w:pPr>
        <w:spacing w:after="0"/>
        <w:jc w:val="both"/>
        <w:rPr>
          <w:rFonts w:ascii="Times New Roman" w:hAnsi="Times New Roman" w:cs="Times New Roman"/>
          <w:sz w:val="28"/>
          <w:szCs w:val="28"/>
          <w:lang w:val="kk-KZ"/>
        </w:rPr>
      </w:pPr>
      <w:r w:rsidRPr="00AE2DB2">
        <w:rPr>
          <w:rFonts w:ascii="Times New Roman" w:hAnsi="Times New Roman" w:cs="Times New Roman"/>
          <w:sz w:val="28"/>
          <w:szCs w:val="28"/>
          <w:lang w:val="kk-KZ"/>
        </w:rPr>
        <w:t>Сынып сағаттарында топтық жұмыс түрінде оқушылар жиналған фактілер негізінде «Сыбайлас жемқорлық құқық бұзушылықтар картасы» құрастырды, құқық бұзушылықтарға талдау жүргізді</w:t>
      </w:r>
    </w:p>
    <w:p w:rsidR="00AE2DB2" w:rsidRPr="00AE2DB2" w:rsidP="00AE2DB2">
      <w:pPr>
        <w:spacing w:after="0"/>
        <w:jc w:val="both"/>
        <w:rPr>
          <w:rFonts w:ascii="Times New Roman" w:hAnsi="Times New Roman" w:cs="Times New Roman"/>
          <w:sz w:val="28"/>
          <w:szCs w:val="28"/>
          <w:lang w:val="kk-KZ"/>
        </w:rPr>
      </w:pPr>
    </w:p>
    <w:p w:rsidR="00E70BC9" w:rsidP="00AE2DB2">
      <w:pPr>
        <w:spacing w:after="0"/>
        <w:jc w:val="both"/>
        <w:rPr>
          <w:rFonts w:ascii="Times New Roman" w:hAnsi="Times New Roman" w:cs="Times New Roman"/>
          <w:sz w:val="28"/>
          <w:szCs w:val="28"/>
          <w:lang w:val="kk-KZ"/>
        </w:rPr>
      </w:pPr>
      <w:r w:rsidRPr="00AE2DB2">
        <w:rPr>
          <w:rFonts w:ascii="Times New Roman" w:hAnsi="Times New Roman" w:cs="Times New Roman"/>
          <w:sz w:val="28"/>
          <w:szCs w:val="28"/>
          <w:lang w:val="kk-KZ"/>
        </w:rPr>
        <w:t xml:space="preserve">Нәтижесінде 8-“В” сыныбы </w:t>
      </w:r>
      <w:r w:rsidRPr="00AE2DB2">
        <w:rPr>
          <w:rFonts w:ascii="Times New Roman" w:hAnsi="Times New Roman" w:cs="Times New Roman"/>
          <w:sz w:val="28"/>
          <w:szCs w:val="28"/>
          <w:lang w:val="kk-KZ"/>
        </w:rPr>
        <w:t>Ғадылхан</w:t>
      </w:r>
      <w:r w:rsidRPr="00AE2DB2">
        <w:rPr>
          <w:rFonts w:ascii="Times New Roman" w:hAnsi="Times New Roman" w:cs="Times New Roman"/>
          <w:sz w:val="28"/>
          <w:szCs w:val="28"/>
          <w:lang w:val="kk-KZ"/>
        </w:rPr>
        <w:t xml:space="preserve"> Әмірхан мен Есеналиев </w:t>
      </w:r>
      <w:r w:rsidRPr="00AE2DB2">
        <w:rPr>
          <w:rFonts w:ascii="Times New Roman" w:hAnsi="Times New Roman" w:cs="Times New Roman"/>
          <w:sz w:val="28"/>
          <w:szCs w:val="28"/>
          <w:lang w:val="kk-KZ"/>
        </w:rPr>
        <w:t>Тамирлан</w:t>
      </w:r>
      <w:r w:rsidRPr="00AE2DB2">
        <w:rPr>
          <w:rFonts w:ascii="Times New Roman" w:hAnsi="Times New Roman" w:cs="Times New Roman"/>
          <w:sz w:val="28"/>
          <w:szCs w:val="28"/>
          <w:lang w:val="kk-KZ"/>
        </w:rPr>
        <w:t xml:space="preserve"> І орынды иеленсе, 9-“Б” сыныбы Амангелдиев Орынбек ІІ орынды қанжығасына байлады.</w:t>
      </w:r>
    </w:p>
    <w:p w:rsidR="00AE2DB2" w:rsidP="00AE2DB2">
      <w:pPr>
        <w:spacing w:after="0"/>
        <w:jc w:val="both"/>
        <w:rPr>
          <w:rFonts w:ascii="Times New Roman" w:hAnsi="Times New Roman" w:cs="Times New Roman"/>
          <w:sz w:val="28"/>
          <w:szCs w:val="28"/>
          <w:lang w:val="kk-KZ"/>
        </w:rPr>
      </w:pPr>
    </w:p>
    <w:p w:rsidR="00AE2DB2" w:rsidP="00AE2DB2">
      <w:pPr>
        <w:spacing w:after="0"/>
        <w:jc w:val="both"/>
        <w:rPr>
          <w:lang w:val="kk-KZ"/>
        </w:rPr>
      </w:pPr>
      <w:r>
        <w:rPr>
          <w:noProof/>
        </w:rPr>
        <w:drawing>
          <wp:inline distT="0" distB="0" distL="0" distR="0">
            <wp:extent cx="5733415" cy="4572000"/>
            <wp:effectExtent l="0" t="0" r="0" b="0"/>
            <wp:docPr id="19311558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5188" cy="4597337"/>
                    </a:xfrm>
                    <a:prstGeom prst="rect">
                      <a:avLst/>
                    </a:prstGeom>
                    <a:noFill/>
                    <a:ln>
                      <a:noFill/>
                    </a:ln>
                  </pic:spPr>
                </pic:pic>
              </a:graphicData>
            </a:graphic>
          </wp:inline>
        </w:drawing>
      </w:r>
    </w:p>
    <w:p w:rsidR="00FD4A17" w:rsidRPr="00FD4A17" w:rsidP="00FD4A17">
      <w:pPr>
        <w:spacing w:after="0"/>
        <w:jc w:val="center"/>
        <w:rPr>
          <w:rFonts w:ascii="Times New Roman" w:hAnsi="Times New Roman" w:cs="Times New Roman"/>
          <w:sz w:val="28"/>
          <w:szCs w:val="28"/>
          <w:lang w:val="kk-KZ"/>
        </w:rPr>
      </w:pPr>
      <w:r w:rsidRPr="00FD4A17">
        <w:rPr>
          <w:rFonts w:ascii="Times New Roman" w:hAnsi="Times New Roman" w:cs="Times New Roman"/>
          <w:sz w:val="28"/>
          <w:szCs w:val="28"/>
          <w:lang w:val="kk-KZ"/>
        </w:rPr>
        <w:t>САУАЛНАМА НӘТИЖЕСІ ЗЕРДЕЛЕНДІ</w:t>
      </w:r>
    </w:p>
    <w:p w:rsidR="00FD4A17" w:rsidRPr="00FD4A17" w:rsidP="00FD4A17">
      <w:pPr>
        <w:spacing w:after="0"/>
        <w:jc w:val="center"/>
        <w:rPr>
          <w:rFonts w:ascii="Times New Roman" w:hAnsi="Times New Roman" w:cs="Times New Roman"/>
          <w:sz w:val="28"/>
          <w:szCs w:val="28"/>
          <w:lang w:val="kk-KZ"/>
        </w:rPr>
      </w:pPr>
    </w:p>
    <w:p w:rsidR="00FD4A17" w:rsidRPr="00FD4A17" w:rsidP="00FD4A17">
      <w:pPr>
        <w:spacing w:after="0"/>
        <w:jc w:val="both"/>
        <w:rPr>
          <w:rFonts w:ascii="Times New Roman" w:hAnsi="Times New Roman" w:cs="Times New Roman"/>
          <w:sz w:val="28"/>
          <w:szCs w:val="28"/>
          <w:lang w:val="kk-KZ"/>
        </w:rPr>
      </w:pPr>
      <w:r w:rsidRPr="00FD4A17">
        <w:rPr>
          <w:rFonts w:ascii="Times New Roman" w:hAnsi="Times New Roman" w:cs="Times New Roman"/>
          <w:sz w:val="28"/>
          <w:szCs w:val="28"/>
          <w:lang w:val="kk-KZ"/>
        </w:rPr>
        <w:t>Сыбай</w:t>
      </w:r>
      <w:r>
        <w:rPr>
          <w:rFonts w:ascii="Times New Roman" w:hAnsi="Times New Roman" w:cs="Times New Roman"/>
          <w:sz w:val="28"/>
          <w:szCs w:val="28"/>
          <w:lang w:val="kk-KZ"/>
        </w:rPr>
        <w:t>л</w:t>
      </w:r>
      <w:r w:rsidRPr="00FD4A17">
        <w:rPr>
          <w:rFonts w:ascii="Times New Roman" w:hAnsi="Times New Roman" w:cs="Times New Roman"/>
          <w:sz w:val="28"/>
          <w:szCs w:val="28"/>
          <w:lang w:val="kk-KZ"/>
        </w:rPr>
        <w:t>ас жемқорлыққа қарсы іс-шара жоспарына сәйкес оқушылар мен мектеп ұстаздары арасында сыбайлас жемқорлыққа қарсы мәдениетті қалыптастыру мақсатында сауалнама жүргізілді.</w:t>
      </w:r>
    </w:p>
    <w:p w:rsidR="00FD4A17" w:rsidRPr="00FD4A17" w:rsidP="00FD4A17">
      <w:pPr>
        <w:spacing w:after="0"/>
        <w:jc w:val="both"/>
        <w:rPr>
          <w:rFonts w:ascii="Times New Roman" w:hAnsi="Times New Roman" w:cs="Times New Roman"/>
          <w:sz w:val="28"/>
          <w:szCs w:val="28"/>
          <w:lang w:val="kk-KZ"/>
        </w:rPr>
      </w:pPr>
    </w:p>
    <w:p w:rsidR="00AE2DB2" w:rsidP="00FD4A17">
      <w:pPr>
        <w:spacing w:after="0"/>
        <w:jc w:val="both"/>
        <w:rPr>
          <w:rFonts w:ascii="Times New Roman" w:hAnsi="Times New Roman" w:cs="Times New Roman"/>
          <w:sz w:val="28"/>
          <w:szCs w:val="28"/>
          <w:lang w:val="kk-KZ"/>
        </w:rPr>
      </w:pPr>
      <w:r w:rsidRPr="00FD4A17">
        <w:rPr>
          <w:rFonts w:ascii="Times New Roman" w:hAnsi="Times New Roman" w:cs="Times New Roman"/>
          <w:sz w:val="28"/>
          <w:szCs w:val="28"/>
          <w:lang w:val="kk-KZ"/>
        </w:rPr>
        <w:t>Назарларыңызға жүргізілген сауалнамалардың диагностикалық қорытындысы</w:t>
      </w:r>
    </w:p>
    <w:p w:rsidR="00FD4A17" w:rsidP="00FD4A17">
      <w:pPr>
        <w:spacing w:after="0"/>
        <w:jc w:val="both"/>
        <w:rPr>
          <w:rFonts w:ascii="Times New Roman" w:hAnsi="Times New Roman" w:cs="Times New Roman"/>
          <w:sz w:val="28"/>
          <w:szCs w:val="28"/>
          <w:lang w:val="kk-KZ"/>
        </w:rPr>
      </w:pPr>
    </w:p>
    <w:p w:rsidR="00FD4A17" w:rsidP="00FD4A17">
      <w:pPr>
        <w:spacing w:after="0"/>
        <w:jc w:val="both"/>
        <w:rPr>
          <w:lang w:val="kk-KZ"/>
        </w:rPr>
      </w:pPr>
      <w:r>
        <w:rPr>
          <w:noProof/>
        </w:rPr>
        <w:drawing>
          <wp:inline distT="0" distB="0" distL="0" distR="0">
            <wp:extent cx="5940425" cy="6890197"/>
            <wp:effectExtent l="0" t="0" r="3175" b="6350"/>
            <wp:docPr id="18159930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2348" cy="6904026"/>
                    </a:xfrm>
                    <a:prstGeom prst="rect">
                      <a:avLst/>
                    </a:prstGeom>
                    <a:noFill/>
                    <a:ln>
                      <a:noFill/>
                    </a:ln>
                  </pic:spPr>
                </pic:pic>
              </a:graphicData>
            </a:graphic>
          </wp:inline>
        </w:drawing>
      </w:r>
    </w:p>
    <w:p w:rsidR="00FD4A17" w:rsidP="00FD4A17">
      <w:pPr>
        <w:spacing w:after="0"/>
        <w:jc w:val="both"/>
        <w:rPr>
          <w:lang w:val="kk-KZ"/>
        </w:rPr>
      </w:pPr>
    </w:p>
    <w:p w:rsidR="00FD4A17" w:rsidP="00FD4A17">
      <w:pPr>
        <w:spacing w:after="0"/>
        <w:jc w:val="both"/>
        <w:rPr>
          <w:lang w:val="kk-KZ"/>
        </w:rPr>
      </w:pPr>
    </w:p>
    <w:p w:rsidR="00A80756" w:rsidRPr="00A80756" w:rsidP="00A80756">
      <w:pPr>
        <w:spacing w:after="0"/>
        <w:jc w:val="center"/>
        <w:rPr>
          <w:rFonts w:ascii="Times New Roman" w:hAnsi="Times New Roman" w:cs="Times New Roman"/>
          <w:sz w:val="28"/>
          <w:szCs w:val="28"/>
          <w:lang w:val="kk-KZ"/>
        </w:rPr>
      </w:pPr>
      <w:r w:rsidRPr="00A80756">
        <w:rPr>
          <w:rFonts w:ascii="Times New Roman" w:hAnsi="Times New Roman" w:cs="Times New Roman"/>
          <w:sz w:val="28"/>
          <w:szCs w:val="28"/>
          <w:lang w:val="kk-KZ"/>
        </w:rPr>
        <w:t>АДАЛ ҰРПАҚ” КЛУБЫ АДАЛДЫҚҚА ҮНДЕЙДІ</w:t>
      </w:r>
    </w:p>
    <w:p w:rsidR="00A80756" w:rsidRPr="00A80756" w:rsidP="00A80756">
      <w:pPr>
        <w:spacing w:after="0"/>
        <w:jc w:val="both"/>
        <w:rPr>
          <w:rFonts w:ascii="Times New Roman" w:hAnsi="Times New Roman" w:cs="Times New Roman"/>
          <w:sz w:val="28"/>
          <w:szCs w:val="28"/>
          <w:lang w:val="kk-KZ"/>
        </w:rPr>
      </w:pP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 xml:space="preserve">Мектебіміздің “ Адал Ұрпақ” ерікті мектеп клубы биылғы оқу жылында өз жұмысын бастап кетті. </w:t>
      </w: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Жалпы бұл клубтың мақсаты: мектеп қабырғасында  сыбайлас жемқорлыққа қарсы мәдениетті қалыптастыру, рухани адамгершілік және азаматтық - патриоттық тәрбиені, адалдықты, арлылықты дәріптеу.</w:t>
      </w:r>
    </w:p>
    <w:p w:rsidR="00A80756" w:rsidRPr="00A80756" w:rsidP="00A80756">
      <w:pPr>
        <w:spacing w:after="0"/>
        <w:jc w:val="both"/>
        <w:rPr>
          <w:rFonts w:ascii="Times New Roman" w:hAnsi="Times New Roman" w:cs="Times New Roman"/>
          <w:sz w:val="28"/>
          <w:szCs w:val="28"/>
          <w:lang w:val="kk-KZ"/>
        </w:rPr>
      </w:pP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 xml:space="preserve">Клуб мүшелері мектеп оқушыларына “Адал Ұрпақ” ерікті клубының жұмыстарын таныстырды. </w:t>
      </w:r>
    </w:p>
    <w:p w:rsidR="00A80756" w:rsidRPr="00A80756" w:rsidP="00A80756">
      <w:pPr>
        <w:spacing w:after="0"/>
        <w:jc w:val="both"/>
        <w:rPr>
          <w:rFonts w:ascii="Times New Roman" w:hAnsi="Times New Roman" w:cs="Times New Roman"/>
          <w:sz w:val="28"/>
          <w:szCs w:val="28"/>
          <w:lang w:val="kk-KZ"/>
        </w:rPr>
      </w:pPr>
    </w:p>
    <w:p w:rsidR="00FD4A17"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Сыбайлас жемқорлыққа мүлдем төзбеушілікті көрсететін құндылықтар жүйесін және оқушылардың заң талаптарын сақтау мақсатында үгіт-насихат жұмыстары жүргізілді.</w:t>
      </w:r>
    </w:p>
    <w:p w:rsidR="00A80756" w:rsidP="00A80756">
      <w:pPr>
        <w:spacing w:after="0"/>
        <w:jc w:val="both"/>
        <w:rPr>
          <w:rFonts w:ascii="Times New Roman" w:hAnsi="Times New Roman" w:cs="Times New Roman"/>
          <w:sz w:val="28"/>
          <w:szCs w:val="28"/>
          <w:lang w:val="kk-KZ"/>
        </w:rPr>
      </w:pPr>
    </w:p>
    <w:p w:rsidR="00A80756" w:rsidP="00A80756">
      <w:pPr>
        <w:spacing w:after="0"/>
        <w:jc w:val="both"/>
        <w:rPr>
          <w:lang w:val="kk-KZ"/>
        </w:rPr>
      </w:pPr>
      <w:r>
        <w:rPr>
          <w:noProof/>
        </w:rPr>
        <w:drawing>
          <wp:inline distT="0" distB="0" distL="0" distR="0">
            <wp:extent cx="5940425" cy="5180572"/>
            <wp:effectExtent l="0" t="0" r="3175" b="1270"/>
            <wp:docPr id="11114857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xmlns:r="http://schemas.openxmlformats.org/officeDocument/2006/relationships" r:embed="rId12"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7430" cy="5186681"/>
                    </a:xfrm>
                    <a:prstGeom prst="rect">
                      <a:avLst/>
                    </a:prstGeom>
                    <a:noFill/>
                    <a:ln>
                      <a:noFill/>
                    </a:ln>
                  </pic:spPr>
                </pic:pic>
              </a:graphicData>
            </a:graphic>
          </wp:inline>
        </w:drawing>
      </w:r>
    </w:p>
    <w:p w:rsidR="00A80756" w:rsidP="00A80756">
      <w:pPr>
        <w:spacing w:after="0"/>
        <w:jc w:val="both"/>
        <w:rPr>
          <w:lang w:val="kk-KZ"/>
        </w:rPr>
      </w:pPr>
    </w:p>
    <w:p w:rsidR="00A80756" w:rsidP="00A80756">
      <w:pPr>
        <w:spacing w:after="0"/>
        <w:jc w:val="both"/>
        <w:rPr>
          <w:lang w:val="kk-KZ"/>
        </w:rPr>
      </w:pPr>
    </w:p>
    <w:p w:rsidR="00A80756" w:rsidP="00A80756">
      <w:pPr>
        <w:spacing w:after="0"/>
        <w:jc w:val="both"/>
        <w:rPr>
          <w:lang w:val="kk-KZ"/>
        </w:rPr>
      </w:pPr>
    </w:p>
    <w:p w:rsidR="00A80756" w:rsidRPr="00A80756" w:rsidP="00A80756">
      <w:pPr>
        <w:spacing w:after="0"/>
        <w:jc w:val="center"/>
        <w:rPr>
          <w:rFonts w:ascii="Times New Roman" w:hAnsi="Times New Roman" w:cs="Times New Roman"/>
          <w:sz w:val="32"/>
          <w:szCs w:val="32"/>
          <w:lang w:val="kk-KZ"/>
        </w:rPr>
      </w:pPr>
      <w:r w:rsidRPr="00A80756">
        <w:rPr>
          <w:rFonts w:ascii="Times New Roman" w:hAnsi="Times New Roman" w:cs="Times New Roman"/>
          <w:sz w:val="32"/>
          <w:szCs w:val="32"/>
          <w:lang w:val="kk-KZ"/>
        </w:rPr>
        <w:t>Мектебімізде дәстүрлі сынып сағаттары өткізілді!</w:t>
      </w:r>
    </w:p>
    <w:p w:rsidR="00A80756" w:rsidRPr="00A80756" w:rsidP="00A80756">
      <w:pPr>
        <w:spacing w:after="0"/>
        <w:jc w:val="center"/>
        <w:rPr>
          <w:rFonts w:ascii="Times New Roman" w:hAnsi="Times New Roman" w:cs="Times New Roman"/>
          <w:sz w:val="32"/>
          <w:szCs w:val="32"/>
          <w:lang w:val="kk-KZ"/>
        </w:rPr>
      </w:pPr>
    </w:p>
    <w:p w:rsidR="00A80756" w:rsidRPr="00A80756" w:rsidP="00A80756">
      <w:pPr>
        <w:spacing w:after="0"/>
        <w:jc w:val="center"/>
        <w:rPr>
          <w:rFonts w:ascii="Times New Roman" w:hAnsi="Times New Roman" w:cs="Times New Roman"/>
          <w:sz w:val="32"/>
          <w:szCs w:val="32"/>
          <w:lang w:val="kk-KZ"/>
        </w:rPr>
      </w:pPr>
      <w:r w:rsidRPr="00A80756">
        <w:rPr>
          <w:rFonts w:ascii="Times New Roman" w:hAnsi="Times New Roman" w:cs="Times New Roman"/>
          <w:sz w:val="32"/>
          <w:szCs w:val="32"/>
          <w:lang w:val="kk-KZ"/>
        </w:rPr>
        <w:t>Сынып сағатының тақырыбы: “Адал-азамат, адал-еңбек, адал-табыс”</w:t>
      </w:r>
    </w:p>
    <w:p w:rsidR="00A80756" w:rsidRPr="00A80756" w:rsidP="00A80756">
      <w:pPr>
        <w:spacing w:after="0"/>
        <w:jc w:val="both"/>
        <w:rPr>
          <w:rFonts w:ascii="Times New Roman" w:hAnsi="Times New Roman" w:cs="Times New Roman"/>
          <w:sz w:val="28"/>
          <w:szCs w:val="28"/>
          <w:lang w:val="kk-KZ"/>
        </w:rPr>
      </w:pP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Мақсаты: Оқушыларға адалдық, жауапкершілік және еңбек сүйгіштік қасиеттерінің маңыздылығын түсіндіру, оларды адал азамат болып қалыптасуға ынталандыру.</w:t>
      </w:r>
    </w:p>
    <w:p w:rsidR="00A80756" w:rsidRPr="00A80756" w:rsidP="00A80756">
      <w:pPr>
        <w:spacing w:after="0"/>
        <w:jc w:val="both"/>
        <w:rPr>
          <w:rFonts w:ascii="Times New Roman" w:hAnsi="Times New Roman" w:cs="Times New Roman"/>
          <w:sz w:val="28"/>
          <w:szCs w:val="28"/>
          <w:lang w:val="kk-KZ"/>
        </w:rPr>
      </w:pP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Апта дәйексөзі:</w:t>
      </w:r>
    </w:p>
    <w:p w:rsidR="00A80756" w:rsidRP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 xml:space="preserve"> “Әділдік пен жауапкершілік — біртұтас ұғым” </w:t>
      </w:r>
    </w:p>
    <w:p w:rsidR="00A80756" w:rsidRPr="00A80756" w:rsidP="00A80756">
      <w:pPr>
        <w:spacing w:after="0"/>
        <w:jc w:val="both"/>
        <w:rPr>
          <w:rFonts w:ascii="Times New Roman" w:hAnsi="Times New Roman" w:cs="Times New Roman"/>
          <w:sz w:val="28"/>
          <w:szCs w:val="28"/>
          <w:lang w:val="kk-KZ"/>
        </w:rPr>
      </w:pPr>
    </w:p>
    <w:p w:rsidR="00A80756" w:rsidP="00A80756">
      <w:pPr>
        <w:spacing w:after="0"/>
        <w:jc w:val="both"/>
        <w:rPr>
          <w:rFonts w:ascii="Times New Roman" w:hAnsi="Times New Roman" w:cs="Times New Roman"/>
          <w:sz w:val="28"/>
          <w:szCs w:val="28"/>
          <w:lang w:val="kk-KZ"/>
        </w:rPr>
      </w:pPr>
      <w:r w:rsidRPr="00A80756">
        <w:rPr>
          <w:rFonts w:ascii="Times New Roman" w:hAnsi="Times New Roman" w:cs="Times New Roman"/>
          <w:sz w:val="28"/>
          <w:szCs w:val="28"/>
          <w:lang w:val="kk-KZ"/>
        </w:rPr>
        <w:t>Сынып сағатында оқушыларымыз адалдық, еңбекқорлық, және табысқа жету жолдарындағы жеке тәжірибелерімен бөлісіп, пікір алмасты. Бәріміз үшін адалдықтың мәні мен өміріміздегі рөлі маңызды екенін түсінді.</w:t>
      </w:r>
    </w:p>
    <w:p w:rsidR="00A80756" w:rsidRPr="00A80756" w:rsidP="00A80756">
      <w:pPr>
        <w:spacing w:after="0"/>
        <w:jc w:val="both"/>
        <w:rPr>
          <w:rFonts w:ascii="Times New Roman" w:hAnsi="Times New Roman" w:cs="Times New Roman"/>
          <w:sz w:val="28"/>
          <w:szCs w:val="28"/>
          <w:lang w:val="kk-KZ"/>
        </w:rPr>
      </w:pPr>
    </w:p>
    <w:p w:rsidR="00A80756" w:rsidRPr="00A80756" w:rsidP="00A80756">
      <w:pPr>
        <w:spacing w:after="0"/>
        <w:jc w:val="both"/>
        <w:rPr>
          <w:rFonts w:ascii="Times New Roman" w:hAnsi="Times New Roman" w:cs="Times New Roman"/>
          <w:sz w:val="32"/>
          <w:szCs w:val="32"/>
          <w:lang w:val="kk-KZ"/>
        </w:rPr>
      </w:pPr>
      <w:r>
        <w:rPr>
          <w:noProof/>
        </w:rPr>
        <w:drawing>
          <wp:inline distT="0" distB="0" distL="0" distR="0">
            <wp:extent cx="5939700" cy="4932608"/>
            <wp:effectExtent l="0" t="0" r="4445" b="0"/>
            <wp:docPr id="1682506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1225" cy="4958788"/>
                    </a:xfrm>
                    <a:prstGeom prst="rect">
                      <a:avLst/>
                    </a:prstGeom>
                    <a:noFill/>
                    <a:ln>
                      <a:noFill/>
                    </a:ln>
                  </pic:spPr>
                </pic:pic>
              </a:graphicData>
            </a:graphic>
          </wp:inline>
        </w:drawing>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1"/>
    <w:uiPriority w:val="9"/>
    <w:qFormat/>
    <w:rsid w:val="004A3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
    <w:uiPriority w:val="9"/>
    <w:semiHidden/>
    <w:unhideWhenUsed/>
    <w:qFormat/>
    <w:rsid w:val="004A3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
    <w:uiPriority w:val="9"/>
    <w:semiHidden/>
    <w:unhideWhenUsed/>
    <w:qFormat/>
    <w:rsid w:val="004A3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
    <w:uiPriority w:val="9"/>
    <w:semiHidden/>
    <w:unhideWhenUsed/>
    <w:qFormat/>
    <w:rsid w:val="004A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
    <w:uiPriority w:val="9"/>
    <w:semiHidden/>
    <w:unhideWhenUsed/>
    <w:qFormat/>
    <w:rsid w:val="004A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
    <w:uiPriority w:val="9"/>
    <w:semiHidden/>
    <w:unhideWhenUsed/>
    <w:qFormat/>
    <w:rsid w:val="004A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4A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4A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4A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4A3EE5"/>
    <w:rPr>
      <w:rFonts w:asciiTheme="majorHAnsi" w:eastAsiaTheme="majorEastAsia" w:hAnsiTheme="majorHAnsi" w:cstheme="majorBidi"/>
      <w:color w:val="0F4761" w:themeColor="accent1" w:themeShade="BF"/>
      <w:sz w:val="40"/>
      <w:szCs w:val="40"/>
    </w:rPr>
  </w:style>
  <w:style w:type="character" w:customStyle="1" w:styleId="2">
    <w:name w:val="Заголовок 2 Знак"/>
    <w:basedOn w:val="DefaultParagraphFont"/>
    <w:link w:val="Heading2"/>
    <w:uiPriority w:val="9"/>
    <w:semiHidden/>
    <w:rsid w:val="004A3EE5"/>
    <w:rPr>
      <w:rFonts w:asciiTheme="majorHAnsi" w:eastAsiaTheme="majorEastAsia" w:hAnsiTheme="majorHAnsi" w:cstheme="majorBidi"/>
      <w:color w:val="0F4761" w:themeColor="accent1" w:themeShade="BF"/>
      <w:sz w:val="32"/>
      <w:szCs w:val="32"/>
    </w:rPr>
  </w:style>
  <w:style w:type="character" w:customStyle="1" w:styleId="3">
    <w:name w:val="Заголовок 3 Знак"/>
    <w:basedOn w:val="DefaultParagraphFont"/>
    <w:link w:val="Heading3"/>
    <w:uiPriority w:val="9"/>
    <w:semiHidden/>
    <w:rsid w:val="004A3EE5"/>
    <w:rPr>
      <w:rFonts w:eastAsiaTheme="majorEastAsia" w:cstheme="majorBidi"/>
      <w:color w:val="0F4761" w:themeColor="accent1" w:themeShade="BF"/>
      <w:sz w:val="28"/>
      <w:szCs w:val="28"/>
    </w:rPr>
  </w:style>
  <w:style w:type="character" w:customStyle="1" w:styleId="4">
    <w:name w:val="Заголовок 4 Знак"/>
    <w:basedOn w:val="DefaultParagraphFont"/>
    <w:link w:val="Heading4"/>
    <w:uiPriority w:val="9"/>
    <w:semiHidden/>
    <w:rsid w:val="004A3EE5"/>
    <w:rPr>
      <w:rFonts w:eastAsiaTheme="majorEastAsia" w:cstheme="majorBidi"/>
      <w:i/>
      <w:iCs/>
      <w:color w:val="0F4761" w:themeColor="accent1" w:themeShade="BF"/>
    </w:rPr>
  </w:style>
  <w:style w:type="character" w:customStyle="1" w:styleId="5">
    <w:name w:val="Заголовок 5 Знак"/>
    <w:basedOn w:val="DefaultParagraphFont"/>
    <w:link w:val="Heading5"/>
    <w:uiPriority w:val="9"/>
    <w:semiHidden/>
    <w:rsid w:val="004A3EE5"/>
    <w:rPr>
      <w:rFonts w:eastAsiaTheme="majorEastAsia" w:cstheme="majorBidi"/>
      <w:color w:val="0F4761" w:themeColor="accent1" w:themeShade="BF"/>
    </w:rPr>
  </w:style>
  <w:style w:type="character" w:customStyle="1" w:styleId="6">
    <w:name w:val="Заголовок 6 Знак"/>
    <w:basedOn w:val="DefaultParagraphFont"/>
    <w:link w:val="Heading6"/>
    <w:uiPriority w:val="9"/>
    <w:semiHidden/>
    <w:rsid w:val="004A3EE5"/>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4A3EE5"/>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4A3EE5"/>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4A3EE5"/>
    <w:rPr>
      <w:rFonts w:eastAsiaTheme="majorEastAsia" w:cstheme="majorBidi"/>
      <w:color w:val="272727" w:themeColor="text1" w:themeTint="D8"/>
    </w:rPr>
  </w:style>
  <w:style w:type="paragraph" w:styleId="Title">
    <w:name w:val="Title"/>
    <w:basedOn w:val="Normal"/>
    <w:next w:val="Normal"/>
    <w:link w:val="a"/>
    <w:uiPriority w:val="10"/>
    <w:qFormat/>
    <w:rsid w:val="004A3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4A3EE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A3EE5"/>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4A3EE5"/>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4A3EE5"/>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4A3EE5"/>
    <w:rPr>
      <w:i/>
      <w:iCs/>
      <w:color w:val="404040" w:themeColor="text1" w:themeTint="BF"/>
    </w:rPr>
  </w:style>
  <w:style w:type="paragraph" w:styleId="ListParagraph">
    <w:name w:val="List Paragraph"/>
    <w:basedOn w:val="Normal"/>
    <w:uiPriority w:val="34"/>
    <w:qFormat/>
    <w:rsid w:val="004A3EE5"/>
    <w:pPr>
      <w:ind w:left="720"/>
      <w:contextualSpacing/>
    </w:pPr>
  </w:style>
  <w:style w:type="character" w:styleId="IntenseEmphasis">
    <w:name w:val="Intense Emphasis"/>
    <w:basedOn w:val="DefaultParagraphFont"/>
    <w:uiPriority w:val="21"/>
    <w:qFormat/>
    <w:rsid w:val="004A3EE5"/>
    <w:rPr>
      <w:i/>
      <w:iCs/>
      <w:color w:val="0F4761" w:themeColor="accent1" w:themeShade="BF"/>
    </w:rPr>
  </w:style>
  <w:style w:type="paragraph" w:styleId="IntenseQuote">
    <w:name w:val="Intense Quote"/>
    <w:basedOn w:val="Normal"/>
    <w:next w:val="Normal"/>
    <w:link w:val="a1"/>
    <w:uiPriority w:val="30"/>
    <w:qFormat/>
    <w:rsid w:val="004A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1">
    <w:name w:val="Выделенная цитата Знак"/>
    <w:basedOn w:val="DefaultParagraphFont"/>
    <w:link w:val="IntenseQuote"/>
    <w:uiPriority w:val="30"/>
    <w:rsid w:val="004A3EE5"/>
    <w:rPr>
      <w:i/>
      <w:iCs/>
      <w:color w:val="0F4761" w:themeColor="accent1" w:themeShade="BF"/>
    </w:rPr>
  </w:style>
  <w:style w:type="character" w:styleId="IntenseReference">
    <w:name w:val="Intense Reference"/>
    <w:basedOn w:val="DefaultParagraphFont"/>
    <w:uiPriority w:val="32"/>
    <w:qFormat/>
    <w:rsid w:val="004A3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Users/zannaabaeva/Library/Group%20Containers/UBF8T346G9.ms/WebArchiveCopyPasteTempFiles/com.microsoft.Word/ed40d875-fc65-4cd2-add5-e6761ce6696b" TargetMode="External" /><Relationship Id="rId12" Type="http://schemas.openxmlformats.org/officeDocument/2006/relationships/image" Target="media/image5.jpeg" /><Relationship Id="rId13" Type="http://schemas.openxmlformats.org/officeDocument/2006/relationships/image" Target="/Users/zannaabaeva/Library/Group%20Containers/UBF8T346G9.ms/WebArchiveCopyPasteTempFiles/com.microsoft.Word/db94cee5-56da-4c90-89d2-c9183cb7b37a" TargetMode="External" /><Relationship Id="rId14" Type="http://schemas.openxmlformats.org/officeDocument/2006/relationships/image" Target="media/image6.jpeg" /><Relationship Id="rId15" Type="http://schemas.openxmlformats.org/officeDocument/2006/relationships/image" Target="/Users/zannaabaeva/Library/Group%20Containers/UBF8T346G9.ms/WebArchiveCopyPasteTempFiles/com.microsoft.Word/da6eaa15-3b33-43a0-bc6c-077bf0c3a571"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Users/zannaabaeva/Library/Group%20Containers/UBF8T346G9.ms/WebArchiveCopyPasteTempFiles/com.microsoft.Word/e177c1a6-2b65-4e36-bba4-af89dface251" TargetMode="External" /><Relationship Id="rId6" Type="http://schemas.openxmlformats.org/officeDocument/2006/relationships/image" Target="media/image2.jpeg" /><Relationship Id="rId7" Type="http://schemas.openxmlformats.org/officeDocument/2006/relationships/image" Target="/Users/zannaabaeva/Library/Group%20Containers/UBF8T346G9.ms/WebArchiveCopyPasteTempFiles/com.microsoft.Word/8df98c65-6fc1-48f5-9f68-d6640c40d331" TargetMode="External" /><Relationship Id="rId8" Type="http://schemas.openxmlformats.org/officeDocument/2006/relationships/image" Target="media/image3.jpeg" /><Relationship Id="rId9" Type="http://schemas.openxmlformats.org/officeDocument/2006/relationships/image" Target="/Users/zannaabaeva/Library/Group%20Containers/UBF8T346G9.ms/WebArchiveCopyPasteTempFiles/com.microsoft.Word/6f315019-be61-4522-99e4-8b3adfdbf86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zhanna.281201@icloud.com</dc:creator>
  <cp:lastModifiedBy>zhanna.281201@icloud.com</cp:lastModifiedBy>
  <cp:revision>2</cp:revision>
  <dcterms:created xsi:type="dcterms:W3CDTF">2025-02-18T04:25:00Z</dcterms:created>
  <dcterms:modified xsi:type="dcterms:W3CDTF">2025-02-18T05:21:00Z</dcterms:modified>
</cp:coreProperties>
</file>